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86" w:rsidRPr="00164686" w:rsidRDefault="00164686" w:rsidP="00164686">
      <w:pPr>
        <w:spacing w:after="0" w:line="312" w:lineRule="auto"/>
        <w:rPr>
          <w:b/>
          <w:bCs/>
          <w:sz w:val="28"/>
          <w:szCs w:val="28"/>
        </w:rPr>
      </w:pPr>
      <w:r w:rsidRPr="00164686">
        <w:rPr>
          <w:b/>
          <w:bCs/>
          <w:sz w:val="28"/>
          <w:szCs w:val="28"/>
        </w:rPr>
        <w:t>Zielvereinbarung - Musterbeispiel</w:t>
      </w:r>
    </w:p>
    <w:p w:rsidR="00164686" w:rsidRPr="00164686" w:rsidRDefault="00164686" w:rsidP="00164686">
      <w:pPr>
        <w:spacing w:after="0" w:line="312" w:lineRule="auto"/>
        <w:rPr>
          <w:sz w:val="23"/>
          <w:szCs w:val="23"/>
        </w:rPr>
      </w:pPr>
    </w:p>
    <w:p w:rsidR="00164686" w:rsidRPr="00164686" w:rsidRDefault="00164686" w:rsidP="00164686">
      <w:pPr>
        <w:spacing w:after="0" w:line="312" w:lineRule="auto"/>
        <w:rPr>
          <w:sz w:val="23"/>
          <w:szCs w:val="23"/>
        </w:rPr>
      </w:pPr>
      <w:r w:rsidRPr="00164686">
        <w:rPr>
          <w:sz w:val="23"/>
          <w:szCs w:val="23"/>
        </w:rPr>
        <w:t xml:space="preserve">Der*die Studienassistent*in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64686">
        <w:rPr>
          <w:sz w:val="23"/>
          <w:szCs w:val="23"/>
        </w:rPr>
        <w:t xml:space="preserve">___________________________________________________ </w:t>
      </w:r>
    </w:p>
    <w:p w:rsidR="00164686" w:rsidRDefault="00164686" w:rsidP="00164686">
      <w:pPr>
        <w:spacing w:after="0" w:line="312" w:lineRule="auto"/>
        <w:rPr>
          <w:sz w:val="23"/>
          <w:szCs w:val="23"/>
        </w:rPr>
      </w:pPr>
    </w:p>
    <w:p w:rsidR="00164686" w:rsidRPr="00164686" w:rsidRDefault="00164686" w:rsidP="00164686">
      <w:pPr>
        <w:spacing w:after="0" w:line="312" w:lineRule="auto"/>
        <w:rPr>
          <w:sz w:val="23"/>
          <w:szCs w:val="23"/>
        </w:rPr>
      </w:pPr>
      <w:r w:rsidRPr="00164686">
        <w:rPr>
          <w:sz w:val="23"/>
          <w:szCs w:val="23"/>
        </w:rPr>
        <w:t xml:space="preserve">und die*der Assistenznehmer*in </w:t>
      </w:r>
      <w:r>
        <w:rPr>
          <w:sz w:val="23"/>
          <w:szCs w:val="23"/>
        </w:rPr>
        <w:tab/>
      </w:r>
      <w:r w:rsidRPr="00164686">
        <w:rPr>
          <w:sz w:val="23"/>
          <w:szCs w:val="23"/>
        </w:rPr>
        <w:t xml:space="preserve">___________________________________________________ </w:t>
      </w:r>
    </w:p>
    <w:p w:rsidR="00164686" w:rsidRPr="00164686" w:rsidRDefault="00164686" w:rsidP="00164686">
      <w:pPr>
        <w:spacing w:after="0" w:line="312" w:lineRule="auto"/>
        <w:rPr>
          <w:sz w:val="23"/>
          <w:szCs w:val="23"/>
        </w:rPr>
      </w:pPr>
    </w:p>
    <w:p w:rsidR="00164686" w:rsidRDefault="00164686" w:rsidP="00164686">
      <w:pPr>
        <w:spacing w:after="0" w:line="312" w:lineRule="auto"/>
        <w:rPr>
          <w:sz w:val="23"/>
          <w:szCs w:val="23"/>
        </w:rPr>
      </w:pPr>
      <w:r w:rsidRPr="00164686">
        <w:rPr>
          <w:sz w:val="23"/>
          <w:szCs w:val="23"/>
        </w:rPr>
        <w:t xml:space="preserve">beschließen für die Dauer von ________ bis _________ </w:t>
      </w:r>
    </w:p>
    <w:p w:rsidR="00164686" w:rsidRDefault="00164686" w:rsidP="00164686">
      <w:pPr>
        <w:spacing w:after="0" w:line="312" w:lineRule="auto"/>
        <w:rPr>
          <w:sz w:val="23"/>
          <w:szCs w:val="23"/>
        </w:rPr>
      </w:pPr>
      <w:r w:rsidRPr="00164686">
        <w:rPr>
          <w:sz w:val="23"/>
          <w:szCs w:val="23"/>
        </w:rPr>
        <w:t xml:space="preserve">für das Winter-/Sommersemester ____________ </w:t>
      </w:r>
    </w:p>
    <w:p w:rsidR="00164686" w:rsidRDefault="00164686" w:rsidP="00164686">
      <w:pPr>
        <w:spacing w:after="0" w:line="312" w:lineRule="auto"/>
        <w:rPr>
          <w:sz w:val="23"/>
          <w:szCs w:val="23"/>
        </w:rPr>
      </w:pPr>
    </w:p>
    <w:p w:rsidR="00164686" w:rsidRPr="00164686" w:rsidRDefault="00164686" w:rsidP="00164686">
      <w:pPr>
        <w:spacing w:after="0" w:line="312" w:lineRule="auto"/>
        <w:rPr>
          <w:sz w:val="23"/>
          <w:szCs w:val="23"/>
        </w:rPr>
      </w:pPr>
      <w:r w:rsidRPr="00164686">
        <w:rPr>
          <w:sz w:val="23"/>
          <w:szCs w:val="23"/>
        </w:rPr>
        <w:t xml:space="preserve">folgende Arbeitsvereinbarung. </w:t>
      </w:r>
    </w:p>
    <w:p w:rsidR="00164686" w:rsidRPr="00164686" w:rsidRDefault="00164686" w:rsidP="00164686">
      <w:pPr>
        <w:spacing w:after="0" w:line="312" w:lineRule="auto"/>
        <w:rPr>
          <w:rFonts w:cs="Leelawadee"/>
          <w:b/>
        </w:rPr>
      </w:pPr>
      <w:bookmarkStart w:id="0" w:name="_Toc106627026"/>
    </w:p>
    <w:p w:rsidR="00164686" w:rsidRDefault="00164686" w:rsidP="00164686">
      <w:pPr>
        <w:spacing w:after="0" w:line="312" w:lineRule="auto"/>
        <w:rPr>
          <w:rFonts w:cs="Leelawadee"/>
          <w:b/>
        </w:rPr>
      </w:pPr>
    </w:p>
    <w:p w:rsidR="00164686" w:rsidRPr="00164686" w:rsidRDefault="00164686" w:rsidP="00164686">
      <w:pPr>
        <w:spacing w:after="0" w:line="312" w:lineRule="auto"/>
        <w:rPr>
          <w:rFonts w:cs="Leelawadee"/>
          <w:b/>
        </w:rPr>
      </w:pPr>
      <w:r w:rsidRPr="00164686">
        <w:rPr>
          <w:rFonts w:cs="Leelawadee"/>
          <w:b/>
        </w:rPr>
        <w:t>Ziele der*des Assistenznehm</w:t>
      </w:r>
      <w:bookmarkEnd w:id="0"/>
      <w:r w:rsidRPr="00164686">
        <w:rPr>
          <w:rFonts w:cs="Leelawadee"/>
          <w:b/>
        </w:rPr>
        <w:t>enden</w:t>
      </w:r>
    </w:p>
    <w:p w:rsidR="00164686" w:rsidRPr="00164686" w:rsidRDefault="00164686" w:rsidP="006014A6">
      <w:pPr>
        <w:spacing w:after="0" w:line="312" w:lineRule="auto"/>
        <w:ind w:right="176"/>
        <w:jc w:val="both"/>
        <w:rPr>
          <w:rFonts w:cs="Leelawadee"/>
          <w:color w:val="808080" w:themeColor="background1" w:themeShade="80"/>
        </w:rPr>
      </w:pPr>
      <w:r w:rsidRPr="00164686">
        <w:rPr>
          <w:rFonts w:cs="Leelawadee"/>
          <w:color w:val="808080" w:themeColor="background1" w:themeShade="80"/>
        </w:rPr>
        <w:t xml:space="preserve">z.B. </w:t>
      </w:r>
    </w:p>
    <w:p w:rsidR="00164686" w:rsidRPr="00164686" w:rsidRDefault="00164686" w:rsidP="00164686">
      <w:pPr>
        <w:spacing w:after="0" w:line="312" w:lineRule="auto"/>
        <w:rPr>
          <w:color w:val="808080" w:themeColor="background1" w:themeShade="80"/>
          <w:sz w:val="23"/>
          <w:szCs w:val="23"/>
        </w:rPr>
      </w:pPr>
      <w:bookmarkStart w:id="1" w:name="_Toc106627027"/>
      <w:r w:rsidRPr="00164686">
        <w:rPr>
          <w:color w:val="808080" w:themeColor="background1" w:themeShade="80"/>
          <w:sz w:val="23"/>
          <w:szCs w:val="23"/>
        </w:rPr>
        <w:t xml:space="preserve">• schrittweise Verbesserung der Leistungsfähigkeit </w:t>
      </w:r>
    </w:p>
    <w:p w:rsidR="00164686" w:rsidRPr="00164686" w:rsidRDefault="00164686" w:rsidP="00164686">
      <w:pPr>
        <w:spacing w:after="0" w:line="312" w:lineRule="auto"/>
        <w:rPr>
          <w:color w:val="808080" w:themeColor="background1" w:themeShade="80"/>
          <w:sz w:val="23"/>
          <w:szCs w:val="23"/>
        </w:rPr>
      </w:pPr>
      <w:r w:rsidRPr="00164686">
        <w:rPr>
          <w:color w:val="808080" w:themeColor="background1" w:themeShade="80"/>
          <w:sz w:val="23"/>
          <w:szCs w:val="23"/>
        </w:rPr>
        <w:t xml:space="preserve">• langfristige Förderung der Selbstständigkeit </w:t>
      </w:r>
    </w:p>
    <w:p w:rsidR="00164686" w:rsidRPr="00164686" w:rsidRDefault="00164686" w:rsidP="00164686">
      <w:pPr>
        <w:spacing w:after="0" w:line="312" w:lineRule="auto"/>
        <w:rPr>
          <w:rFonts w:cs="Leelawadee"/>
          <w:b/>
          <w:color w:val="808080" w:themeColor="background1" w:themeShade="80"/>
        </w:rPr>
      </w:pPr>
      <w:r w:rsidRPr="00164686">
        <w:rPr>
          <w:color w:val="808080" w:themeColor="background1" w:themeShade="80"/>
          <w:sz w:val="23"/>
          <w:szCs w:val="23"/>
        </w:rPr>
        <w:t>• Erzielen von Studienerfolgen</w:t>
      </w:r>
    </w:p>
    <w:p w:rsidR="00164686" w:rsidRPr="00164686" w:rsidRDefault="00164686" w:rsidP="00164686">
      <w:pPr>
        <w:spacing w:after="0" w:line="312" w:lineRule="auto"/>
        <w:rPr>
          <w:rFonts w:cs="Leelawadee"/>
          <w:b/>
          <w:color w:val="1F3864" w:themeColor="accent1" w:themeShade="80"/>
        </w:rPr>
      </w:pPr>
    </w:p>
    <w:p w:rsidR="00164686" w:rsidRDefault="00164686" w:rsidP="00164686">
      <w:pPr>
        <w:spacing w:after="0" w:line="312" w:lineRule="auto"/>
        <w:rPr>
          <w:rFonts w:cs="Leelawadee"/>
          <w:b/>
        </w:rPr>
      </w:pPr>
      <w:r w:rsidRPr="00164686">
        <w:rPr>
          <w:rFonts w:cs="Leelawadee"/>
          <w:b/>
        </w:rPr>
        <w:t>Maßnahmen</w:t>
      </w:r>
      <w:bookmarkEnd w:id="1"/>
    </w:p>
    <w:p w:rsidR="00164686" w:rsidRPr="006014A6" w:rsidRDefault="00164686" w:rsidP="00164686">
      <w:pPr>
        <w:spacing w:after="0" w:line="312" w:lineRule="auto"/>
        <w:rPr>
          <w:rFonts w:cs="Leelawadee"/>
          <w:color w:val="808080" w:themeColor="background1" w:themeShade="80"/>
        </w:rPr>
      </w:pPr>
      <w:r w:rsidRPr="006014A6">
        <w:rPr>
          <w:rFonts w:cs="Leelawadee"/>
          <w:color w:val="808080" w:themeColor="background1" w:themeShade="80"/>
        </w:rPr>
        <w:t xml:space="preserve">z.B. </w:t>
      </w:r>
    </w:p>
    <w:p w:rsidR="00164686" w:rsidRPr="006014A6" w:rsidRDefault="00164686" w:rsidP="00164686">
      <w:pPr>
        <w:spacing w:after="0" w:line="312" w:lineRule="auto"/>
        <w:rPr>
          <w:color w:val="808080" w:themeColor="background1" w:themeShade="80"/>
          <w:sz w:val="23"/>
          <w:szCs w:val="23"/>
        </w:rPr>
      </w:pPr>
      <w:r w:rsidRPr="006014A6">
        <w:rPr>
          <w:color w:val="808080" w:themeColor="background1" w:themeShade="80"/>
          <w:sz w:val="23"/>
          <w:szCs w:val="23"/>
        </w:rPr>
        <w:t xml:space="preserve">• Unterstützung durch die Strukturierung von Studienaufgaben </w:t>
      </w:r>
    </w:p>
    <w:p w:rsidR="00164686" w:rsidRPr="006014A6" w:rsidRDefault="00164686" w:rsidP="00164686">
      <w:pPr>
        <w:spacing w:after="0" w:line="312" w:lineRule="auto"/>
        <w:rPr>
          <w:color w:val="808080" w:themeColor="background1" w:themeShade="80"/>
          <w:sz w:val="23"/>
          <w:szCs w:val="23"/>
        </w:rPr>
      </w:pPr>
      <w:r w:rsidRPr="006014A6">
        <w:rPr>
          <w:color w:val="808080" w:themeColor="background1" w:themeShade="80"/>
          <w:sz w:val="23"/>
          <w:szCs w:val="23"/>
        </w:rPr>
        <w:t xml:space="preserve">• Erstellung und Kontrolle von realistischen Zeitplänen </w:t>
      </w:r>
    </w:p>
    <w:p w:rsidR="00164686" w:rsidRPr="006014A6" w:rsidRDefault="00164686" w:rsidP="00164686">
      <w:pPr>
        <w:spacing w:after="0" w:line="312" w:lineRule="auto"/>
        <w:rPr>
          <w:color w:val="808080" w:themeColor="background1" w:themeShade="80"/>
          <w:sz w:val="23"/>
          <w:szCs w:val="23"/>
        </w:rPr>
      </w:pPr>
      <w:r w:rsidRPr="006014A6">
        <w:rPr>
          <w:color w:val="808080" w:themeColor="background1" w:themeShade="80"/>
          <w:sz w:val="23"/>
          <w:szCs w:val="23"/>
        </w:rPr>
        <w:t xml:space="preserve">• Anlegen und Organisieren von Notizen und Studienunterlagen </w:t>
      </w:r>
    </w:p>
    <w:p w:rsidR="00164686" w:rsidRPr="006014A6" w:rsidRDefault="00164686" w:rsidP="00164686">
      <w:pPr>
        <w:spacing w:after="0" w:line="312" w:lineRule="auto"/>
        <w:rPr>
          <w:color w:val="808080" w:themeColor="background1" w:themeShade="80"/>
          <w:sz w:val="23"/>
          <w:szCs w:val="23"/>
        </w:rPr>
      </w:pPr>
      <w:r w:rsidRPr="006014A6">
        <w:rPr>
          <w:color w:val="808080" w:themeColor="background1" w:themeShade="80"/>
          <w:sz w:val="23"/>
          <w:szCs w:val="23"/>
        </w:rPr>
        <w:t xml:space="preserve">• Stundenplanerstellung </w:t>
      </w:r>
    </w:p>
    <w:p w:rsidR="00164686" w:rsidRPr="006014A6" w:rsidRDefault="00164686" w:rsidP="00164686">
      <w:pPr>
        <w:spacing w:after="0" w:line="312" w:lineRule="auto"/>
        <w:rPr>
          <w:color w:val="808080" w:themeColor="background1" w:themeShade="80"/>
          <w:sz w:val="23"/>
          <w:szCs w:val="23"/>
        </w:rPr>
      </w:pPr>
      <w:r w:rsidRPr="006014A6">
        <w:rPr>
          <w:color w:val="808080" w:themeColor="background1" w:themeShade="80"/>
          <w:sz w:val="23"/>
          <w:szCs w:val="23"/>
        </w:rPr>
        <w:t xml:space="preserve">• Anfertigung und Aufbereitung von Mitschriften </w:t>
      </w:r>
    </w:p>
    <w:p w:rsidR="00CB5C73" w:rsidRPr="006014A6" w:rsidRDefault="00164686" w:rsidP="00164686">
      <w:pPr>
        <w:spacing w:after="0" w:line="312" w:lineRule="auto"/>
        <w:rPr>
          <w:color w:val="808080" w:themeColor="background1" w:themeShade="80"/>
          <w:sz w:val="23"/>
          <w:szCs w:val="23"/>
        </w:rPr>
      </w:pPr>
      <w:r w:rsidRPr="006014A6">
        <w:rPr>
          <w:color w:val="808080" w:themeColor="background1" w:themeShade="80"/>
          <w:sz w:val="23"/>
          <w:szCs w:val="23"/>
        </w:rPr>
        <w:t>• barrierefreie Aufbereitung von Dokumenten etc.</w:t>
      </w:r>
    </w:p>
    <w:p w:rsidR="00164686" w:rsidRDefault="00164686" w:rsidP="00164686">
      <w:pPr>
        <w:spacing w:after="0" w:line="312" w:lineRule="auto"/>
      </w:pPr>
    </w:p>
    <w:p w:rsidR="006014A6" w:rsidRDefault="006014A6" w:rsidP="00164686">
      <w:pPr>
        <w:spacing w:after="0" w:line="312" w:lineRule="auto"/>
        <w:rPr>
          <w:b/>
          <w:bCs/>
          <w:color w:val="1B1B1A"/>
          <w:sz w:val="23"/>
          <w:szCs w:val="23"/>
        </w:rPr>
      </w:pPr>
      <w:r>
        <w:rPr>
          <w:b/>
          <w:bCs/>
          <w:color w:val="1B1B1A"/>
          <w:sz w:val="23"/>
          <w:szCs w:val="23"/>
        </w:rPr>
        <w:t xml:space="preserve">Arbeitsweise des Studienassistenz-Teams </w:t>
      </w:r>
    </w:p>
    <w:p w:rsidR="00164686" w:rsidRPr="006014A6" w:rsidRDefault="006014A6" w:rsidP="00164686">
      <w:pPr>
        <w:spacing w:after="0" w:line="312" w:lineRule="auto"/>
        <w:rPr>
          <w:color w:val="808080" w:themeColor="background1" w:themeShade="80"/>
        </w:rPr>
      </w:pPr>
      <w:r w:rsidRPr="006014A6">
        <w:rPr>
          <w:color w:val="808080" w:themeColor="background1" w:themeShade="80"/>
          <w:sz w:val="23"/>
          <w:szCs w:val="23"/>
        </w:rPr>
        <w:t xml:space="preserve">Z.B.: </w:t>
      </w:r>
      <w:r w:rsidRPr="006014A6">
        <w:rPr>
          <w:color w:val="808080" w:themeColor="background1" w:themeShade="80"/>
          <w:sz w:val="23"/>
          <w:szCs w:val="23"/>
        </w:rPr>
        <w:t>Es finden regelmäßige gemeinsame Arbeitstreffen nach rechtzeitiger vorheriger Absprache statt (ggf. Wann? Wo? Gibt es eine Alternative für Präsenztreffen).</w:t>
      </w:r>
    </w:p>
    <w:p w:rsidR="00164686" w:rsidRPr="00447DDD" w:rsidRDefault="00164686" w:rsidP="00164686">
      <w:pPr>
        <w:spacing w:after="0" w:line="312" w:lineRule="auto"/>
        <w:rPr>
          <w:b/>
        </w:rPr>
      </w:pPr>
    </w:p>
    <w:p w:rsidR="00447DDD" w:rsidRPr="00447DDD" w:rsidRDefault="00447DDD" w:rsidP="00447DDD">
      <w:pPr>
        <w:spacing w:after="0" w:line="312" w:lineRule="auto"/>
        <w:rPr>
          <w:b/>
        </w:rPr>
      </w:pPr>
      <w:r w:rsidRPr="00447DDD">
        <w:rPr>
          <w:b/>
        </w:rPr>
        <w:t>Grundsätzlich werden folgende Kommunikationswege vereinbart:</w:t>
      </w:r>
    </w:p>
    <w:p w:rsidR="00447DDD" w:rsidRDefault="00447DDD" w:rsidP="00447DDD">
      <w:pPr>
        <w:spacing w:after="0" w:line="312" w:lineRule="auto"/>
      </w:pPr>
    </w:p>
    <w:p w:rsidR="00447DDD" w:rsidRPr="00447DDD" w:rsidRDefault="00447DDD" w:rsidP="00447DDD">
      <w:pPr>
        <w:spacing w:after="0" w:line="312" w:lineRule="auto"/>
        <w:rPr>
          <w:color w:val="808080" w:themeColor="background1" w:themeShade="80"/>
        </w:rPr>
      </w:pPr>
      <w:r w:rsidRPr="00447DDD">
        <w:rPr>
          <w:color w:val="808080" w:themeColor="background1" w:themeShade="80"/>
        </w:rPr>
        <w:t>E-Mail</w:t>
      </w:r>
      <w:r w:rsidRPr="00447DDD">
        <w:rPr>
          <w:color w:val="808080" w:themeColor="background1" w:themeShade="80"/>
        </w:rPr>
        <w:tab/>
      </w:r>
      <w:r w:rsidRPr="00447DDD">
        <w:rPr>
          <w:color w:val="808080" w:themeColor="background1" w:themeShade="80"/>
        </w:rPr>
        <w:tab/>
      </w:r>
      <w:r w:rsidRPr="00447DDD">
        <w:rPr>
          <w:color w:val="808080" w:themeColor="background1" w:themeShade="80"/>
        </w:rPr>
        <w:tab/>
      </w:r>
      <w:r w:rsidRPr="00447DDD">
        <w:rPr>
          <w:color w:val="808080" w:themeColor="background1" w:themeShade="80"/>
        </w:rPr>
        <w:tab/>
      </w:r>
      <w:r w:rsidRPr="00447DDD">
        <w:rPr>
          <w:color w:val="808080" w:themeColor="background1" w:themeShade="80"/>
        </w:rPr>
        <w:tab/>
      </w:r>
      <w:r w:rsidRPr="00447DDD">
        <w:rPr>
          <w:rFonts w:ascii="Segoe UI Symbol" w:hAnsi="Segoe UI Symbol" w:cs="Segoe UI Symbol"/>
          <w:color w:val="808080" w:themeColor="background1" w:themeShade="80"/>
        </w:rPr>
        <w:t>☐</w:t>
      </w:r>
      <w:r w:rsidRPr="00447DDD">
        <w:rPr>
          <w:color w:val="808080" w:themeColor="background1" w:themeShade="80"/>
        </w:rPr>
        <w:t xml:space="preserve"> immer </w:t>
      </w:r>
      <w:r w:rsidRPr="00447DDD">
        <w:rPr>
          <w:rFonts w:ascii="Segoe UI Symbol" w:hAnsi="Segoe UI Symbol" w:cs="Segoe UI Symbol"/>
          <w:color w:val="808080" w:themeColor="background1" w:themeShade="80"/>
        </w:rPr>
        <w:t>☐</w:t>
      </w:r>
      <w:r w:rsidRPr="00447DDD">
        <w:rPr>
          <w:color w:val="808080" w:themeColor="background1" w:themeShade="80"/>
        </w:rPr>
        <w:t xml:space="preserve"> gelegentlich </w:t>
      </w:r>
      <w:r w:rsidRPr="00447DDD">
        <w:rPr>
          <w:rFonts w:ascii="Segoe UI Symbol" w:hAnsi="Segoe UI Symbol" w:cs="Segoe UI Symbol"/>
          <w:color w:val="808080" w:themeColor="background1" w:themeShade="80"/>
        </w:rPr>
        <w:t>☐</w:t>
      </w:r>
      <w:r w:rsidRPr="00447DDD">
        <w:rPr>
          <w:color w:val="808080" w:themeColor="background1" w:themeShade="80"/>
        </w:rPr>
        <w:t xml:space="preserve"> nach Absprache</w:t>
      </w:r>
    </w:p>
    <w:p w:rsidR="00447DDD" w:rsidRPr="00447DDD" w:rsidRDefault="00447DDD" w:rsidP="00447DDD">
      <w:pPr>
        <w:spacing w:after="0" w:line="312" w:lineRule="auto"/>
        <w:rPr>
          <w:color w:val="808080" w:themeColor="background1" w:themeShade="80"/>
        </w:rPr>
      </w:pPr>
      <w:r w:rsidRPr="00447DDD">
        <w:rPr>
          <w:color w:val="808080" w:themeColor="background1" w:themeShade="80"/>
        </w:rPr>
        <w:t>Messenger-Dienst</w:t>
      </w:r>
      <w:r w:rsidRPr="00447DDD">
        <w:rPr>
          <w:color w:val="808080" w:themeColor="background1" w:themeShade="80"/>
        </w:rPr>
        <w:tab/>
      </w:r>
      <w:r w:rsidRPr="00447DDD">
        <w:rPr>
          <w:color w:val="808080" w:themeColor="background1" w:themeShade="80"/>
        </w:rPr>
        <w:tab/>
      </w:r>
      <w:r w:rsidRPr="00447DDD">
        <w:rPr>
          <w:color w:val="808080" w:themeColor="background1" w:themeShade="80"/>
        </w:rPr>
        <w:tab/>
      </w:r>
      <w:r w:rsidRPr="00447DDD">
        <w:rPr>
          <w:rFonts w:ascii="Segoe UI Symbol" w:hAnsi="Segoe UI Symbol" w:cs="Segoe UI Symbol"/>
          <w:color w:val="808080" w:themeColor="background1" w:themeShade="80"/>
        </w:rPr>
        <w:t>☐</w:t>
      </w:r>
      <w:r w:rsidRPr="00447DDD">
        <w:rPr>
          <w:color w:val="808080" w:themeColor="background1" w:themeShade="80"/>
        </w:rPr>
        <w:t xml:space="preserve"> immer </w:t>
      </w:r>
      <w:r w:rsidRPr="00447DDD">
        <w:rPr>
          <w:rFonts w:ascii="Segoe UI Symbol" w:hAnsi="Segoe UI Symbol" w:cs="Segoe UI Symbol"/>
          <w:color w:val="808080" w:themeColor="background1" w:themeShade="80"/>
        </w:rPr>
        <w:t>☐</w:t>
      </w:r>
      <w:r w:rsidRPr="00447DDD">
        <w:rPr>
          <w:color w:val="808080" w:themeColor="background1" w:themeShade="80"/>
        </w:rPr>
        <w:t xml:space="preserve"> gelegentlich </w:t>
      </w:r>
      <w:r w:rsidRPr="00447DDD">
        <w:rPr>
          <w:rFonts w:ascii="Segoe UI Symbol" w:hAnsi="Segoe UI Symbol" w:cs="Segoe UI Symbol"/>
          <w:color w:val="808080" w:themeColor="background1" w:themeShade="80"/>
        </w:rPr>
        <w:t>☐</w:t>
      </w:r>
      <w:r w:rsidRPr="00447DDD">
        <w:rPr>
          <w:color w:val="808080" w:themeColor="background1" w:themeShade="80"/>
        </w:rPr>
        <w:t xml:space="preserve"> nach Absprache</w:t>
      </w:r>
    </w:p>
    <w:p w:rsidR="00447DDD" w:rsidRPr="00447DDD" w:rsidRDefault="00447DDD" w:rsidP="00447DDD">
      <w:pPr>
        <w:spacing w:after="0" w:line="312" w:lineRule="auto"/>
        <w:rPr>
          <w:color w:val="808080" w:themeColor="background1" w:themeShade="80"/>
        </w:rPr>
      </w:pPr>
      <w:r w:rsidRPr="00447DDD">
        <w:rPr>
          <w:color w:val="808080" w:themeColor="background1" w:themeShade="80"/>
        </w:rPr>
        <w:t>Anruf</w:t>
      </w:r>
      <w:r w:rsidRPr="00447DDD">
        <w:rPr>
          <w:color w:val="808080" w:themeColor="background1" w:themeShade="80"/>
        </w:rPr>
        <w:tab/>
      </w:r>
      <w:r w:rsidRPr="00447DDD">
        <w:rPr>
          <w:color w:val="808080" w:themeColor="background1" w:themeShade="80"/>
        </w:rPr>
        <w:tab/>
      </w:r>
      <w:r w:rsidRPr="00447DDD">
        <w:rPr>
          <w:color w:val="808080" w:themeColor="background1" w:themeShade="80"/>
        </w:rPr>
        <w:tab/>
      </w:r>
      <w:r w:rsidRPr="00447DDD">
        <w:rPr>
          <w:color w:val="808080" w:themeColor="background1" w:themeShade="80"/>
        </w:rPr>
        <w:tab/>
      </w:r>
      <w:r w:rsidRPr="00447DDD">
        <w:rPr>
          <w:color w:val="808080" w:themeColor="background1" w:themeShade="80"/>
        </w:rPr>
        <w:tab/>
      </w:r>
      <w:r w:rsidRPr="00447DDD">
        <w:rPr>
          <w:rFonts w:ascii="Segoe UI Symbol" w:hAnsi="Segoe UI Symbol" w:cs="Segoe UI Symbol"/>
          <w:color w:val="808080" w:themeColor="background1" w:themeShade="80"/>
        </w:rPr>
        <w:t>☐</w:t>
      </w:r>
      <w:r w:rsidRPr="00447DDD">
        <w:rPr>
          <w:color w:val="808080" w:themeColor="background1" w:themeShade="80"/>
        </w:rPr>
        <w:t xml:space="preserve"> immer </w:t>
      </w:r>
      <w:r w:rsidRPr="00447DDD">
        <w:rPr>
          <w:rFonts w:ascii="Segoe UI Symbol" w:hAnsi="Segoe UI Symbol" w:cs="Segoe UI Symbol"/>
          <w:color w:val="808080" w:themeColor="background1" w:themeShade="80"/>
        </w:rPr>
        <w:t>☐</w:t>
      </w:r>
      <w:r w:rsidRPr="00447DDD">
        <w:rPr>
          <w:color w:val="808080" w:themeColor="background1" w:themeShade="80"/>
        </w:rPr>
        <w:t xml:space="preserve"> gelegentlich </w:t>
      </w:r>
      <w:r w:rsidRPr="00447DDD">
        <w:rPr>
          <w:rFonts w:ascii="Segoe UI Symbol" w:hAnsi="Segoe UI Symbol" w:cs="Segoe UI Symbol"/>
          <w:color w:val="808080" w:themeColor="background1" w:themeShade="80"/>
        </w:rPr>
        <w:t>☐</w:t>
      </w:r>
      <w:r w:rsidRPr="00447DDD">
        <w:rPr>
          <w:color w:val="808080" w:themeColor="background1" w:themeShade="80"/>
        </w:rPr>
        <w:t xml:space="preserve"> nach Absprache</w:t>
      </w:r>
    </w:p>
    <w:p w:rsidR="00447DDD" w:rsidRPr="00447DDD" w:rsidRDefault="00447DDD" w:rsidP="00447DDD">
      <w:pPr>
        <w:spacing w:after="0" w:line="312" w:lineRule="auto"/>
        <w:rPr>
          <w:color w:val="808080" w:themeColor="background1" w:themeShade="80"/>
        </w:rPr>
      </w:pPr>
      <w:proofErr w:type="spellStart"/>
      <w:r w:rsidRPr="00447DDD">
        <w:rPr>
          <w:color w:val="808080" w:themeColor="background1" w:themeShade="80"/>
        </w:rPr>
        <w:t>Videocall</w:t>
      </w:r>
      <w:proofErr w:type="spellEnd"/>
      <w:r w:rsidRPr="00447DDD">
        <w:rPr>
          <w:color w:val="808080" w:themeColor="background1" w:themeShade="80"/>
        </w:rPr>
        <w:tab/>
      </w:r>
      <w:r w:rsidRPr="00447DDD">
        <w:rPr>
          <w:color w:val="808080" w:themeColor="background1" w:themeShade="80"/>
        </w:rPr>
        <w:tab/>
      </w:r>
      <w:r w:rsidRPr="00447DDD">
        <w:rPr>
          <w:color w:val="808080" w:themeColor="background1" w:themeShade="80"/>
        </w:rPr>
        <w:tab/>
      </w:r>
      <w:r w:rsidRPr="00447DDD">
        <w:rPr>
          <w:color w:val="808080" w:themeColor="background1" w:themeShade="80"/>
        </w:rPr>
        <w:tab/>
      </w:r>
      <w:r w:rsidRPr="00447DDD">
        <w:rPr>
          <w:rFonts w:ascii="Segoe UI Symbol" w:hAnsi="Segoe UI Symbol" w:cs="Segoe UI Symbol"/>
          <w:color w:val="808080" w:themeColor="background1" w:themeShade="80"/>
        </w:rPr>
        <w:t>☐</w:t>
      </w:r>
      <w:r w:rsidRPr="00447DDD">
        <w:rPr>
          <w:color w:val="808080" w:themeColor="background1" w:themeShade="80"/>
        </w:rPr>
        <w:t xml:space="preserve"> immer </w:t>
      </w:r>
      <w:r w:rsidRPr="00447DDD">
        <w:rPr>
          <w:rFonts w:ascii="Segoe UI Symbol" w:hAnsi="Segoe UI Symbol" w:cs="Segoe UI Symbol"/>
          <w:color w:val="808080" w:themeColor="background1" w:themeShade="80"/>
        </w:rPr>
        <w:t>☐</w:t>
      </w:r>
      <w:r w:rsidRPr="00447DDD">
        <w:rPr>
          <w:color w:val="808080" w:themeColor="background1" w:themeShade="80"/>
        </w:rPr>
        <w:t xml:space="preserve"> gelegentlich </w:t>
      </w:r>
      <w:r w:rsidRPr="00447DDD">
        <w:rPr>
          <w:rFonts w:ascii="Segoe UI Symbol" w:hAnsi="Segoe UI Symbol" w:cs="Segoe UI Symbol"/>
          <w:color w:val="808080" w:themeColor="background1" w:themeShade="80"/>
        </w:rPr>
        <w:t>☐</w:t>
      </w:r>
      <w:r w:rsidRPr="00447DDD">
        <w:rPr>
          <w:color w:val="808080" w:themeColor="background1" w:themeShade="80"/>
        </w:rPr>
        <w:t xml:space="preserve"> nach Absprache</w:t>
      </w:r>
    </w:p>
    <w:p w:rsidR="00447DDD" w:rsidRDefault="00447DDD" w:rsidP="00447DDD">
      <w:pPr>
        <w:spacing w:after="0" w:line="312" w:lineRule="auto"/>
      </w:pPr>
    </w:p>
    <w:p w:rsidR="00447DDD" w:rsidRDefault="00447DDD" w:rsidP="00447DDD">
      <w:pPr>
        <w:spacing w:after="0" w:line="312" w:lineRule="auto"/>
      </w:pPr>
    </w:p>
    <w:p w:rsidR="00447DDD" w:rsidRDefault="00447DDD" w:rsidP="00447DDD">
      <w:pPr>
        <w:spacing w:after="0" w:line="312" w:lineRule="auto"/>
      </w:pPr>
    </w:p>
    <w:p w:rsidR="00447DDD" w:rsidRDefault="00447DDD" w:rsidP="00447DDD">
      <w:pPr>
        <w:spacing w:after="0" w:line="312" w:lineRule="auto"/>
      </w:pPr>
    </w:p>
    <w:p w:rsidR="00447DDD" w:rsidRPr="00447DDD" w:rsidRDefault="00447DDD" w:rsidP="00447DDD">
      <w:pPr>
        <w:spacing w:after="0" w:line="312" w:lineRule="auto"/>
        <w:rPr>
          <w:b/>
        </w:rPr>
      </w:pPr>
      <w:r w:rsidRPr="00447DDD">
        <w:rPr>
          <w:b/>
        </w:rPr>
        <w:t>Verschwiegenheit</w:t>
      </w:r>
    </w:p>
    <w:p w:rsidR="00447DDD" w:rsidRDefault="00447DDD" w:rsidP="00447DDD">
      <w:pPr>
        <w:spacing w:after="0" w:line="312" w:lineRule="auto"/>
      </w:pPr>
    </w:p>
    <w:p w:rsidR="00447DDD" w:rsidRPr="00447DDD" w:rsidRDefault="00447DDD" w:rsidP="00447DDD">
      <w:pPr>
        <w:spacing w:after="0" w:line="312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Z.B. </w:t>
      </w:r>
      <w:r w:rsidRPr="00447DDD">
        <w:rPr>
          <w:color w:val="808080" w:themeColor="background1" w:themeShade="80"/>
        </w:rPr>
        <w:t>Das Studienassistenz-Team vereinbart Verschwiegenheit über vertrauliche Informationen</w:t>
      </w:r>
    </w:p>
    <w:p w:rsidR="00447DDD" w:rsidRPr="00447DDD" w:rsidRDefault="00447DDD" w:rsidP="00447DDD">
      <w:pPr>
        <w:spacing w:after="0" w:line="312" w:lineRule="auto"/>
        <w:rPr>
          <w:color w:val="808080" w:themeColor="background1" w:themeShade="80"/>
        </w:rPr>
      </w:pPr>
      <w:r w:rsidRPr="00447DDD">
        <w:rPr>
          <w:color w:val="808080" w:themeColor="background1" w:themeShade="80"/>
        </w:rPr>
        <w:t>aus dem persönlichen Umfeld und verpflichtet sich, Gesprächsinhalte</w:t>
      </w:r>
    </w:p>
    <w:p w:rsidR="00447DDD" w:rsidRPr="00447DDD" w:rsidRDefault="00447DDD" w:rsidP="00447DDD">
      <w:pPr>
        <w:spacing w:after="0" w:line="312" w:lineRule="auto"/>
        <w:rPr>
          <w:color w:val="808080" w:themeColor="background1" w:themeShade="80"/>
        </w:rPr>
      </w:pPr>
      <w:r w:rsidRPr="00447DDD">
        <w:rPr>
          <w:color w:val="808080" w:themeColor="background1" w:themeShade="80"/>
        </w:rPr>
        <w:t>nicht an Dritte weiterzugeben. Diese Verpflichtung besteht für beide Seiten auch</w:t>
      </w:r>
    </w:p>
    <w:p w:rsidR="00447DDD" w:rsidRPr="00447DDD" w:rsidRDefault="00447DDD" w:rsidP="00447DDD">
      <w:pPr>
        <w:spacing w:after="0" w:line="312" w:lineRule="auto"/>
        <w:rPr>
          <w:color w:val="808080" w:themeColor="background1" w:themeShade="80"/>
        </w:rPr>
      </w:pPr>
      <w:r w:rsidRPr="00447DDD">
        <w:rPr>
          <w:color w:val="808080" w:themeColor="background1" w:themeShade="80"/>
        </w:rPr>
        <w:t>nach Beendigung des Arbeitsverhältnisses.</w:t>
      </w:r>
    </w:p>
    <w:p w:rsidR="00447DDD" w:rsidRDefault="00447DDD" w:rsidP="00447DDD">
      <w:pPr>
        <w:spacing w:after="0" w:line="312" w:lineRule="auto"/>
      </w:pPr>
    </w:p>
    <w:p w:rsidR="00447DDD" w:rsidRPr="00447DDD" w:rsidRDefault="00447DDD" w:rsidP="00447DDD">
      <w:pPr>
        <w:spacing w:after="0" w:line="312" w:lineRule="auto"/>
        <w:rPr>
          <w:b/>
        </w:rPr>
      </w:pPr>
      <w:r w:rsidRPr="00447DDD">
        <w:rPr>
          <w:b/>
        </w:rPr>
        <w:t>Ausstiegsmöglichkeit</w:t>
      </w:r>
    </w:p>
    <w:p w:rsidR="00447DDD" w:rsidRDefault="00447DDD" w:rsidP="00447DDD">
      <w:pPr>
        <w:spacing w:after="0" w:line="312" w:lineRule="auto"/>
      </w:pPr>
    </w:p>
    <w:p w:rsidR="00447DDD" w:rsidRPr="00447DDD" w:rsidRDefault="00447DDD" w:rsidP="00447DDD">
      <w:pPr>
        <w:spacing w:after="0" w:line="312" w:lineRule="auto"/>
        <w:rPr>
          <w:color w:val="808080" w:themeColor="background1" w:themeShade="80"/>
        </w:rPr>
      </w:pPr>
      <w:r w:rsidRPr="00447DDD">
        <w:rPr>
          <w:color w:val="808080" w:themeColor="background1" w:themeShade="80"/>
        </w:rPr>
        <w:t xml:space="preserve">Z.B. </w:t>
      </w:r>
      <w:r w:rsidRPr="00447DDD">
        <w:rPr>
          <w:color w:val="808080" w:themeColor="background1" w:themeShade="80"/>
        </w:rPr>
        <w:t xml:space="preserve">Die Mitarbeiter*innen des </w:t>
      </w:r>
      <w:proofErr w:type="spellStart"/>
      <w:r w:rsidRPr="00447DDD">
        <w:rPr>
          <w:color w:val="808080" w:themeColor="background1" w:themeShade="80"/>
        </w:rPr>
        <w:t>studierendenWERKs</w:t>
      </w:r>
      <w:proofErr w:type="spellEnd"/>
      <w:r w:rsidRPr="00447DDD">
        <w:rPr>
          <w:color w:val="808080" w:themeColor="background1" w:themeShade="80"/>
        </w:rPr>
        <w:t xml:space="preserve"> BERLIN stehen bei Gesprächsbedarf</w:t>
      </w:r>
    </w:p>
    <w:p w:rsidR="00447DDD" w:rsidRPr="00447DDD" w:rsidRDefault="00447DDD" w:rsidP="00447DDD">
      <w:pPr>
        <w:spacing w:after="0" w:line="312" w:lineRule="auto"/>
        <w:rPr>
          <w:color w:val="808080" w:themeColor="background1" w:themeShade="80"/>
        </w:rPr>
      </w:pPr>
      <w:r w:rsidRPr="00447DDD">
        <w:rPr>
          <w:color w:val="808080" w:themeColor="background1" w:themeShade="80"/>
        </w:rPr>
        <w:t>zu etwaigen Schwierigkeiten in der Studienassistenzbeziehung vertrauensvoll</w:t>
      </w:r>
    </w:p>
    <w:p w:rsidR="00447DDD" w:rsidRPr="00447DDD" w:rsidRDefault="00447DDD" w:rsidP="00447DDD">
      <w:pPr>
        <w:spacing w:after="0" w:line="312" w:lineRule="auto"/>
        <w:rPr>
          <w:color w:val="808080" w:themeColor="background1" w:themeShade="80"/>
        </w:rPr>
      </w:pPr>
      <w:r w:rsidRPr="00447DDD">
        <w:rPr>
          <w:color w:val="808080" w:themeColor="background1" w:themeShade="80"/>
        </w:rPr>
        <w:t>zur Verfügung. Es besteht für Assistenznehmer*in und Studienassistent*in</w:t>
      </w:r>
    </w:p>
    <w:p w:rsidR="00447DDD" w:rsidRPr="00447DDD" w:rsidRDefault="00447DDD" w:rsidP="00447DDD">
      <w:pPr>
        <w:spacing w:after="0" w:line="312" w:lineRule="auto"/>
        <w:rPr>
          <w:color w:val="808080" w:themeColor="background1" w:themeShade="80"/>
        </w:rPr>
      </w:pPr>
      <w:r w:rsidRPr="00447DDD">
        <w:rPr>
          <w:color w:val="808080" w:themeColor="background1" w:themeShade="80"/>
        </w:rPr>
        <w:t>jederzeit die Möglichkeit, die Vereinbarung ohne formale Bedingungen zu lösen.</w:t>
      </w:r>
    </w:p>
    <w:p w:rsidR="00447DDD" w:rsidRPr="00447DDD" w:rsidRDefault="00447DDD" w:rsidP="00447DDD">
      <w:pPr>
        <w:spacing w:after="0" w:line="312" w:lineRule="auto"/>
        <w:rPr>
          <w:color w:val="808080" w:themeColor="background1" w:themeShade="80"/>
        </w:rPr>
      </w:pPr>
      <w:r w:rsidRPr="00447DDD">
        <w:rPr>
          <w:color w:val="808080" w:themeColor="background1" w:themeShade="80"/>
        </w:rPr>
        <w:t>Wünschenswert wäre, die Beendigungsabsicht dem/der anderen möglichst frühzeitig</w:t>
      </w:r>
    </w:p>
    <w:p w:rsidR="00447DDD" w:rsidRPr="00447DDD" w:rsidRDefault="00447DDD" w:rsidP="00447DDD">
      <w:pPr>
        <w:spacing w:after="0" w:line="312" w:lineRule="auto"/>
        <w:rPr>
          <w:color w:val="808080" w:themeColor="background1" w:themeShade="80"/>
        </w:rPr>
      </w:pPr>
      <w:r w:rsidRPr="00447DDD">
        <w:rPr>
          <w:color w:val="808080" w:themeColor="background1" w:themeShade="80"/>
        </w:rPr>
        <w:t>mitzuteilen, damit sich rechtzeitig um Ersatz bemüht werden kann.</w:t>
      </w:r>
    </w:p>
    <w:p w:rsidR="00447DDD" w:rsidRDefault="00447DDD" w:rsidP="00447DDD">
      <w:pPr>
        <w:spacing w:after="0" w:line="312" w:lineRule="auto"/>
      </w:pPr>
    </w:p>
    <w:p w:rsidR="00447DDD" w:rsidRPr="00447DDD" w:rsidRDefault="00447DDD" w:rsidP="00447DDD">
      <w:pPr>
        <w:spacing w:after="0" w:line="312" w:lineRule="auto"/>
        <w:rPr>
          <w:b/>
        </w:rPr>
      </w:pPr>
      <w:r w:rsidRPr="00447DDD">
        <w:rPr>
          <w:b/>
        </w:rPr>
        <w:t>Sonstige Vereinbarungen:</w:t>
      </w:r>
    </w:p>
    <w:p w:rsidR="00447DDD" w:rsidRDefault="00447DDD" w:rsidP="00447DDD">
      <w:pPr>
        <w:spacing w:after="0" w:line="312" w:lineRule="auto"/>
      </w:pPr>
    </w:p>
    <w:p w:rsidR="00447DDD" w:rsidRPr="00447DDD" w:rsidRDefault="00447DDD" w:rsidP="00447DDD">
      <w:pPr>
        <w:spacing w:after="0" w:line="312" w:lineRule="auto"/>
        <w:rPr>
          <w:color w:val="808080" w:themeColor="background1" w:themeShade="80"/>
        </w:rPr>
      </w:pPr>
      <w:r w:rsidRPr="00447DDD">
        <w:rPr>
          <w:color w:val="808080" w:themeColor="background1" w:themeShade="80"/>
        </w:rPr>
        <w:t>z. B. Umgang mit Krankheit, Urlaub, im Krankheitsfall, etc.</w:t>
      </w:r>
      <w:bookmarkStart w:id="2" w:name="_GoBack"/>
      <w:bookmarkEnd w:id="2"/>
    </w:p>
    <w:p w:rsidR="00447DDD" w:rsidRPr="00447DDD" w:rsidRDefault="00447DDD" w:rsidP="00447DDD">
      <w:pPr>
        <w:spacing w:after="0" w:line="312" w:lineRule="auto"/>
        <w:rPr>
          <w:color w:val="808080" w:themeColor="background1" w:themeShade="80"/>
        </w:rPr>
      </w:pPr>
    </w:p>
    <w:p w:rsidR="00447DDD" w:rsidRPr="00447DDD" w:rsidRDefault="00447DDD" w:rsidP="00447DDD">
      <w:pPr>
        <w:spacing w:after="0" w:line="312" w:lineRule="auto"/>
        <w:rPr>
          <w:color w:val="808080" w:themeColor="background1" w:themeShade="80"/>
        </w:rPr>
      </w:pPr>
    </w:p>
    <w:p w:rsidR="00447DDD" w:rsidRDefault="00447DDD" w:rsidP="00447DDD">
      <w:pPr>
        <w:spacing w:after="0" w:line="312" w:lineRule="auto"/>
      </w:pPr>
    </w:p>
    <w:p w:rsidR="00447DDD" w:rsidRDefault="00447DDD" w:rsidP="00447DDD">
      <w:pPr>
        <w:spacing w:after="0" w:line="312" w:lineRule="auto"/>
      </w:pPr>
    </w:p>
    <w:p w:rsidR="00447DDD" w:rsidRDefault="00447DDD" w:rsidP="00447DDD">
      <w:pPr>
        <w:spacing w:after="0" w:line="312" w:lineRule="auto"/>
      </w:pPr>
    </w:p>
    <w:p w:rsidR="00447DDD" w:rsidRDefault="00447DDD" w:rsidP="00447DDD">
      <w:pPr>
        <w:spacing w:after="0" w:line="312" w:lineRule="auto"/>
      </w:pPr>
      <w:r>
        <w:t>_________________________________________________</w:t>
      </w:r>
    </w:p>
    <w:p w:rsidR="00447DDD" w:rsidRDefault="00447DDD" w:rsidP="00447DDD">
      <w:pPr>
        <w:spacing w:after="0" w:line="312" w:lineRule="auto"/>
      </w:pPr>
      <w:r>
        <w:t>Datum, Unterschrift Studienassistent*in</w:t>
      </w:r>
    </w:p>
    <w:p w:rsidR="00447DDD" w:rsidRDefault="00447DDD" w:rsidP="00447DDD">
      <w:pPr>
        <w:spacing w:after="0" w:line="312" w:lineRule="auto"/>
      </w:pPr>
    </w:p>
    <w:p w:rsidR="00447DDD" w:rsidRDefault="00447DDD" w:rsidP="00447DDD">
      <w:pPr>
        <w:spacing w:after="0" w:line="312" w:lineRule="auto"/>
      </w:pPr>
    </w:p>
    <w:p w:rsidR="00447DDD" w:rsidRDefault="00447DDD" w:rsidP="00447DDD">
      <w:pPr>
        <w:spacing w:after="0" w:line="312" w:lineRule="auto"/>
      </w:pPr>
      <w:r>
        <w:t>_________________________________________________</w:t>
      </w:r>
    </w:p>
    <w:p w:rsidR="00164686" w:rsidRDefault="00447DDD" w:rsidP="00447DDD">
      <w:pPr>
        <w:spacing w:after="0" w:line="312" w:lineRule="auto"/>
      </w:pPr>
      <w:r>
        <w:t>Datum, Unterschrift Assistenznehmer*in</w:t>
      </w:r>
    </w:p>
    <w:p w:rsidR="00447DDD" w:rsidRDefault="00447DDD" w:rsidP="00447DDD">
      <w:pPr>
        <w:spacing w:after="0" w:line="312" w:lineRule="auto"/>
      </w:pPr>
    </w:p>
    <w:sectPr w:rsidR="00447D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yriad Pro">
    <w:altName w:val="Segoe U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A6127"/>
    <w:multiLevelType w:val="hybridMultilevel"/>
    <w:tmpl w:val="E7123A10"/>
    <w:lvl w:ilvl="0" w:tplc="0407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86"/>
    <w:rsid w:val="00164686"/>
    <w:rsid w:val="00447DDD"/>
    <w:rsid w:val="006014A6"/>
    <w:rsid w:val="00CB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F0BC"/>
  <w15:chartTrackingRefBased/>
  <w15:docId w15:val="{18CE9977-6046-409C-B788-7824696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4686"/>
    <w:pPr>
      <w:spacing w:after="200" w:line="276" w:lineRule="auto"/>
    </w:pPr>
    <w:rPr>
      <w:rFonts w:ascii="Leelawadee" w:hAnsi="Leelawade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646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6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686"/>
    <w:rPr>
      <w:rFonts w:ascii="Leelawadee" w:hAnsi="Leelawadee"/>
      <w:sz w:val="20"/>
      <w:szCs w:val="20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164686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164686"/>
    <w:rPr>
      <w:rFonts w:ascii="Myriad Pro" w:eastAsia="Myriad Pro" w:hAnsi="Myriad Pro" w:cs="Myriad Pro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68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64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Judisch, Jana</dc:creator>
  <cp:keywords/>
  <dc:description/>
  <cp:lastModifiedBy>Judisch, Jana</cp:lastModifiedBy>
  <cp:revision>3</cp:revision>
  <dcterms:created xsi:type="dcterms:W3CDTF">2023-07-17T07:59:00Z</dcterms:created>
  <dcterms:modified xsi:type="dcterms:W3CDTF">2023-07-17T08:08:00Z</dcterms:modified>
</cp:coreProperties>
</file>